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C766" w14:textId="77777777" w:rsidR="00D36B17" w:rsidRDefault="00A26AB9">
      <w:pPr>
        <w:rPr>
          <w:rFonts w:ascii="Helvetica Neue" w:eastAsia="Helvetica Neue" w:hAnsi="Helvetica Neue" w:cs="Helvetica Neue"/>
          <w:b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</w:rPr>
        <w:t>For Immediate Release</w:t>
      </w:r>
    </w:p>
    <w:p w14:paraId="134556D2" w14:textId="77777777" w:rsidR="00D36B17" w:rsidRDefault="00D36B17"/>
    <w:p w14:paraId="662063B2" w14:textId="77777777" w:rsidR="00D36B17" w:rsidRDefault="00A26AB9">
      <w:r>
        <w:t>[insert business logo]</w:t>
      </w:r>
    </w:p>
    <w:p w14:paraId="039D805B" w14:textId="77777777" w:rsidR="00D36B17" w:rsidRDefault="00D36B17">
      <w:pPr>
        <w:spacing w:line="240" w:lineRule="auto"/>
      </w:pPr>
    </w:p>
    <w:p w14:paraId="4C51CA9F" w14:textId="77777777" w:rsidR="00D36B17" w:rsidRDefault="00A26AB9">
      <w:pPr>
        <w:rPr>
          <w:sz w:val="36"/>
          <w:szCs w:val="36"/>
        </w:rPr>
      </w:pPr>
      <w:r>
        <w:rPr>
          <w:sz w:val="36"/>
          <w:szCs w:val="36"/>
        </w:rPr>
        <w:t>Deluxe ACME Property Management Opens New Office to Serve your Area</w:t>
      </w:r>
    </w:p>
    <w:p w14:paraId="78D70C00" w14:textId="77777777" w:rsidR="00D36B17" w:rsidRDefault="00D36B17">
      <w:pPr>
        <w:rPr>
          <w:sz w:val="36"/>
          <w:szCs w:val="36"/>
        </w:rPr>
      </w:pPr>
    </w:p>
    <w:p w14:paraId="6CF45ED3" w14:textId="77777777" w:rsidR="00D36B17" w:rsidRDefault="00A26AB9">
      <w:pPr>
        <w:rPr>
          <w:sz w:val="28"/>
          <w:szCs w:val="28"/>
        </w:rPr>
      </w:pPr>
      <w:r>
        <w:rPr>
          <w:sz w:val="28"/>
          <w:szCs w:val="28"/>
        </w:rPr>
        <w:t>Grand Opening to be held July 15, 2018</w:t>
      </w:r>
    </w:p>
    <w:p w14:paraId="75E6A42F" w14:textId="77777777" w:rsidR="00D36B17" w:rsidRDefault="00D36B17"/>
    <w:p w14:paraId="2C358FB1" w14:textId="77777777" w:rsidR="00D36B17" w:rsidRDefault="00A26AB9">
      <w:r>
        <w:t>July 6, 2018</w:t>
      </w:r>
    </w:p>
    <w:p w14:paraId="1DD65371" w14:textId="77777777" w:rsidR="00D36B17" w:rsidRDefault="00A26AB9">
      <w:r>
        <w:t>Source: Deluxe ACME Property Management</w:t>
      </w:r>
    </w:p>
    <w:p w14:paraId="424BDD3C" w14:textId="77777777" w:rsidR="00D36B17" w:rsidRDefault="00D36B17"/>
    <w:p w14:paraId="73730FB3" w14:textId="77777777" w:rsidR="00D36B17" w:rsidRDefault="00A26AB9">
      <w:r w:rsidRPr="00A26AB9">
        <w:rPr>
          <w:noProof/>
        </w:rPr>
        <w:t>YOURCITY</w:t>
      </w:r>
      <w:r>
        <w:t xml:space="preserve">, State, July 6, 2018 -- Deluxe ACME Property Management (DAPM) announces a grand opening event to celebrate the opening of its new office located in the XYZ district of </w:t>
      </w:r>
      <w:r w:rsidRPr="00A26AB9">
        <w:rPr>
          <w:noProof/>
        </w:rPr>
        <w:t>Yourcity</w:t>
      </w:r>
      <w:r>
        <w:t xml:space="preserve"> on Friday, April 15, 2017. DAPM is a residential property management </w:t>
      </w:r>
      <w:r>
        <w:t>company whose experienced managers and proven systems are devoted to serving property owners and tenants.</w:t>
      </w:r>
    </w:p>
    <w:p w14:paraId="202E3C1E" w14:textId="77777777" w:rsidR="00D36B17" w:rsidRDefault="00D36B17"/>
    <w:p w14:paraId="28C50891" w14:textId="77777777" w:rsidR="00D36B17" w:rsidRDefault="00A26AB9">
      <w:r>
        <w:t xml:space="preserve">DAPM President Jane Smith looks forward to serving property owners and tenants in the </w:t>
      </w:r>
      <w:proofErr w:type="spellStart"/>
      <w:r>
        <w:t>Yourcity</w:t>
      </w:r>
      <w:proofErr w:type="spellEnd"/>
      <w:r>
        <w:t xml:space="preserve"> Area. “Our priority is to provide prompt, friendly and</w:t>
      </w:r>
      <w:r>
        <w:t xml:space="preserve"> professional services to both tenants and property owners. We understand that a property is an important investment, so we strive to increase the value of our owners’ asset over time while maximizing income.” Smith feels DAPM will be meeting a current nee</w:t>
      </w:r>
      <w:r>
        <w:t xml:space="preserve">d in the area for </w:t>
      </w:r>
      <w:proofErr w:type="spellStart"/>
      <w:r>
        <w:t>personalizable</w:t>
      </w:r>
      <w:proofErr w:type="spellEnd"/>
      <w:r>
        <w:t xml:space="preserve"> professional property management.</w:t>
      </w:r>
    </w:p>
    <w:p w14:paraId="29E668F6" w14:textId="77777777" w:rsidR="00D36B17" w:rsidRDefault="00D36B17"/>
    <w:p w14:paraId="07556762" w14:textId="77777777" w:rsidR="00D36B17" w:rsidRDefault="00A26AB9">
      <w:r>
        <w:t xml:space="preserve">DAPM offers tenant screening, leasing, monthly rent collection, property maintenance coordination and financial reporting, all customized to meet each owner's specific needs. DAPM </w:t>
      </w:r>
      <w:proofErr w:type="gramStart"/>
      <w:r w:rsidRPr="00A26AB9">
        <w:rPr>
          <w:noProof/>
        </w:rPr>
        <w:t>is dedic</w:t>
      </w:r>
      <w:r w:rsidRPr="00A26AB9">
        <w:rPr>
          <w:noProof/>
        </w:rPr>
        <w:t>ated</w:t>
      </w:r>
      <w:r>
        <w:t xml:space="preserve"> to providing</w:t>
      </w:r>
      <w:proofErr w:type="gramEnd"/>
      <w:r>
        <w:t xml:space="preserve"> clients with excellent customer service by maximizing owner profitability while preserving their investment in real estate. </w:t>
      </w:r>
    </w:p>
    <w:p w14:paraId="726BCF0C" w14:textId="77777777" w:rsidR="00D36B17" w:rsidRDefault="00D36B17"/>
    <w:p w14:paraId="2CF30542" w14:textId="5709A5F2" w:rsidR="00D36B17" w:rsidRDefault="00A26AB9">
      <w:r>
        <w:t>Members of the press are invited to attend the DAPM grand opening event at [venue or business address] on Friday</w:t>
      </w:r>
      <w:r>
        <w:t xml:space="preserve">, July 15, </w:t>
      </w:r>
      <w:r w:rsidRPr="00A26AB9">
        <w:rPr>
          <w:noProof/>
        </w:rPr>
        <w:t>2017</w:t>
      </w:r>
      <w:r>
        <w:t xml:space="preserve"> from 12:00 to 4:00 PM. The event will feature [e.g., something </w:t>
      </w:r>
      <w:r w:rsidRPr="00A26AB9">
        <w:rPr>
          <w:noProof/>
        </w:rPr>
        <w:t>interesting</w:t>
      </w:r>
      <w:r>
        <w:t xml:space="preserve">, unusual or exciting about the </w:t>
      </w:r>
      <w:r w:rsidRPr="00A26AB9">
        <w:rPr>
          <w:noProof/>
        </w:rPr>
        <w:t>event</w:t>
      </w:r>
      <w:r>
        <w:t xml:space="preserve"> that will get the media's attention., </w:t>
      </w:r>
      <w:r w:rsidRPr="00A26AB9">
        <w:rPr>
          <w:noProof/>
        </w:rPr>
        <w:t>i</w:t>
      </w:r>
      <w:r>
        <w:rPr>
          <w:noProof/>
        </w:rPr>
        <w:t>.e.</w:t>
      </w:r>
      <w:r>
        <w:t xml:space="preserve">, lunch, drawings </w:t>
      </w:r>
      <w:r w:rsidRPr="00A26AB9">
        <w:rPr>
          <w:noProof/>
        </w:rPr>
        <w:t>etc.</w:t>
      </w:r>
      <w:r>
        <w:t>]. For more information contact call contact name, phone: 000-000-0</w:t>
      </w:r>
      <w:r>
        <w:t xml:space="preserve">000 or email: </w:t>
      </w:r>
      <w:hyperlink r:id="rId4">
        <w:proofErr w:type="spellStart"/>
        <w:r>
          <w:rPr>
            <w:color w:val="1155CC"/>
            <w:u w:val="single"/>
          </w:rPr>
          <w:t>contact@emailaddress</w:t>
        </w:r>
        <w:proofErr w:type="spellEnd"/>
      </w:hyperlink>
    </w:p>
    <w:p w14:paraId="021D7F3C" w14:textId="77777777" w:rsidR="00D36B17" w:rsidRDefault="00D36B17"/>
    <w:p w14:paraId="40A6D47F" w14:textId="77777777" w:rsidR="00D36B17" w:rsidRDefault="00A26AB9">
      <w:pPr>
        <w:spacing w:line="240" w:lineRule="auto"/>
        <w:rPr>
          <w:b/>
        </w:rPr>
      </w:pPr>
      <w:r>
        <w:rPr>
          <w:b/>
          <w:smallCaps/>
        </w:rPr>
        <w:t xml:space="preserve">About </w:t>
      </w:r>
      <w:r>
        <w:rPr>
          <w:b/>
        </w:rPr>
        <w:t>Deluxe ACME Property Management</w:t>
      </w:r>
    </w:p>
    <w:p w14:paraId="5B32F2B7" w14:textId="77777777" w:rsidR="00D36B17" w:rsidRDefault="00A26AB9">
      <w:pPr>
        <w:spacing w:line="240" w:lineRule="auto"/>
      </w:pPr>
      <w:r>
        <w:t>Insert boilerplate as described in blog post.</w:t>
      </w:r>
    </w:p>
    <w:p w14:paraId="4C963A82" w14:textId="77777777" w:rsidR="00D36B17" w:rsidRDefault="00D36B17">
      <w:pPr>
        <w:spacing w:line="240" w:lineRule="auto"/>
      </w:pPr>
    </w:p>
    <w:p w14:paraId="3A4F79E0" w14:textId="77777777" w:rsidR="00D36B17" w:rsidRDefault="00A26AB9">
      <w:pPr>
        <w:jc w:val="center"/>
      </w:pPr>
      <w:r>
        <w:t>###</w:t>
      </w:r>
    </w:p>
    <w:p w14:paraId="16034864" w14:textId="77777777" w:rsidR="00D36B17" w:rsidRDefault="00D36B17">
      <w:pPr>
        <w:jc w:val="center"/>
      </w:pPr>
    </w:p>
    <w:p w14:paraId="16FCD8C8" w14:textId="77777777" w:rsidR="00D36B17" w:rsidRDefault="00A26AB9">
      <w:pPr>
        <w:spacing w:line="345" w:lineRule="auto"/>
        <w:rPr>
          <w:b/>
        </w:rPr>
      </w:pPr>
      <w:r>
        <w:rPr>
          <w:b/>
        </w:rPr>
        <w:t>Media Contact:</w:t>
      </w:r>
    </w:p>
    <w:p w14:paraId="7D1529D3" w14:textId="77777777" w:rsidR="00D36B17" w:rsidRDefault="00A26AB9">
      <w:pPr>
        <w:spacing w:line="360" w:lineRule="auto"/>
      </w:pPr>
      <w:r>
        <w:t xml:space="preserve">Contact Name, Title </w:t>
      </w:r>
    </w:p>
    <w:p w14:paraId="2FF27432" w14:textId="77777777" w:rsidR="00D36B17" w:rsidRDefault="00A26AB9">
      <w:r>
        <w:t>Deluxe ACME Property Management</w:t>
      </w:r>
    </w:p>
    <w:p w14:paraId="0360756A" w14:textId="77777777" w:rsidR="00D36B17" w:rsidRDefault="00A26AB9">
      <w:pPr>
        <w:spacing w:line="360" w:lineRule="auto"/>
      </w:pPr>
      <w:hyperlink r:id="rId5">
        <w:proofErr w:type="spellStart"/>
        <w:r>
          <w:rPr>
            <w:color w:val="1155CC"/>
            <w:u w:val="single"/>
          </w:rPr>
          <w:t>contact@emailaddress</w:t>
        </w:r>
        <w:proofErr w:type="spellEnd"/>
      </w:hyperlink>
    </w:p>
    <w:p w14:paraId="26850F6B" w14:textId="77777777" w:rsidR="00D36B17" w:rsidRDefault="00A26AB9">
      <w:pPr>
        <w:spacing w:line="360" w:lineRule="auto"/>
      </w:pPr>
      <w:r>
        <w:t>000-000-0000</w:t>
      </w:r>
    </w:p>
    <w:p w14:paraId="59AD4048" w14:textId="77777777" w:rsidR="00D36B17" w:rsidRDefault="00D36B17">
      <w:pPr>
        <w:jc w:val="center"/>
      </w:pPr>
    </w:p>
    <w:sectPr w:rsidR="00D36B1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rS0MDM0MjUytDBQ0lEKTi0uzszPAykwrAUA3W4llywAAAA="/>
  </w:docVars>
  <w:rsids>
    <w:rsidRoot w:val="00D36B17"/>
    <w:rsid w:val="00A26AB9"/>
    <w:rsid w:val="00D3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EA0C"/>
  <w15:docId w15:val="{B63D4B59-E6EC-4521-B641-A647FF42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propertymanagementinc.com" TargetMode="External"/><Relationship Id="rId4" Type="http://schemas.openxmlformats.org/officeDocument/2006/relationships/hyperlink" Target="mailto:contact@propertymanagement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PMIPR</cp:lastModifiedBy>
  <cp:revision>2</cp:revision>
  <dcterms:created xsi:type="dcterms:W3CDTF">2018-07-02T19:06:00Z</dcterms:created>
  <dcterms:modified xsi:type="dcterms:W3CDTF">2018-07-02T19:08:00Z</dcterms:modified>
</cp:coreProperties>
</file>